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B555E5">
        <w:trPr>
          <w:trHeight w:val="425"/>
        </w:trPr>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555E5"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4"/>
                <w:szCs w:val="24"/>
              </w:rPr>
              <w:t>CỘNG HÒA XÃ HỘI CHỦ NGHĨA VIỆT NAM</w:t>
            </w:r>
            <w:r w:rsidR="00B555E5" w:rsidRPr="00060950">
              <w:rPr>
                <w:rFonts w:ascii="Times New Roman" w:hAnsi="Times New Roman" w:cs="Times New Roman"/>
                <w:b/>
                <w:bCs/>
                <w:sz w:val="28"/>
                <w:szCs w:val="28"/>
              </w:rPr>
              <w:t xml:space="preserve"> </w:t>
            </w:r>
          </w:p>
          <w:p w:rsidR="00B3258C" w:rsidRPr="00060950" w:rsidRDefault="00B555E5"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70F77564" wp14:editId="605F75F6">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555E5" w:rsidP="00077CED">
            <w:pPr>
              <w:spacing w:after="0" w:line="240" w:lineRule="auto"/>
              <w:jc w:val="center"/>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2F4CECFA" wp14:editId="352BFE59">
                      <wp:simplePos x="0" y="0"/>
                      <wp:positionH relativeFrom="column">
                        <wp:posOffset>671195</wp:posOffset>
                      </wp:positionH>
                      <wp:positionV relativeFrom="paragraph">
                        <wp:posOffset>4445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35pt" to="22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0wC2LtkAAAAFAQAADwAAAGRycy9kb3ducmV2LnhtbEyOwU7DMBBE70j8g7VIXKrWphSK&#10;QpwKAblxoVBx3cZLEhGv09htA1/P9gSX1YxmNPvy1eg7daAhtoEtXM0MKOIquJZrC+9v5fQOVEzI&#10;DrvAZOGbIqyK87McMxeO/EqHdaqVjHDM0EKTUp9pHauGPMZZ6Ikl+wyDxyR2qLUb8CjjvtNzY261&#10;x5blQ4M9PTZUfa333kIsN7QrfybVxHxc14Hmu6eXZ7T28mJ8uAeVaEx/ZTjhCzoUwrQNe3ZRdeLN&#10;zVKqFuRKvFgsRWxPVhe5/k9f/AIAAP//AwBQSwECLQAUAAYACAAAACEAtoM4kv4AAADhAQAAEwAA&#10;AAAAAAAAAAAAAAAAAAAAW0NvbnRlbnRfVHlwZXNdLnhtbFBLAQItABQABgAIAAAAIQA4/SH/1gAA&#10;AJQBAAALAAAAAAAAAAAAAAAAAC8BAABfcmVscy8ucmVsc1BLAQItABQABgAIAAAAIQBprB1wEgIA&#10;ACgEAAAOAAAAAAAAAAAAAAAAAC4CAABkcnMvZTJvRG9jLnhtbFBLAQItABQABgAIAAAAIQDTALYu&#10;2QAAAAUBAAAPAAAAAAAAAAAAAAAAAGwEAABkcnMvZG93bnJldi54bWxQSwUGAAAAAAQABADzAAAA&#10;cgUAAAAA&#10;"/>
                  </w:pict>
                </mc:Fallback>
              </mc:AlternateConten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0334CF">
              <w:rPr>
                <w:rFonts w:ascii="Times New Roman" w:hAnsi="Times New Roman" w:cs="Times New Roman"/>
                <w:sz w:val="28"/>
                <w:szCs w:val="28"/>
              </w:rPr>
              <w:t xml:space="preserve"> </w:t>
            </w:r>
            <w:r w:rsidR="00D80747">
              <w:rPr>
                <w:rFonts w:ascii="Times New Roman" w:hAnsi="Times New Roman" w:cs="Times New Roman"/>
                <w:sz w:val="28"/>
                <w:szCs w:val="28"/>
              </w:rPr>
              <w:t>51</w:t>
            </w:r>
            <w:r w:rsidR="007519EE">
              <w:rPr>
                <w:rFonts w:ascii="Times New Roman" w:hAnsi="Times New Roman" w:cs="Times New Roman"/>
                <w:sz w:val="28"/>
                <w:szCs w:val="28"/>
              </w:rPr>
              <w:t>/</w:t>
            </w:r>
            <w:r w:rsidR="00C512AF">
              <w:rPr>
                <w:rFonts w:ascii="Times New Roman" w:hAnsi="Times New Roman" w:cs="Times New Roman"/>
                <w:sz w:val="28"/>
                <w:szCs w:val="28"/>
              </w:rPr>
              <w:t>B</w:t>
            </w:r>
            <w:bookmarkStart w:id="0" w:name="_GoBack"/>
            <w:bookmarkEnd w:id="0"/>
            <w:r w:rsidR="00C512AF">
              <w:rPr>
                <w:rFonts w:ascii="Times New Roman" w:hAnsi="Times New Roman" w:cs="Times New Roman"/>
                <w:sz w:val="28"/>
                <w:szCs w:val="28"/>
              </w:rPr>
              <w:t>C-UBND</w:t>
            </w:r>
          </w:p>
        </w:tc>
        <w:tc>
          <w:tcPr>
            <w:tcW w:w="5824" w:type="dxa"/>
          </w:tcPr>
          <w:p w:rsidR="00977905" w:rsidRPr="00060950" w:rsidRDefault="00977905" w:rsidP="00077CED">
            <w:pPr>
              <w:spacing w:after="0" w:line="240" w:lineRule="auto"/>
              <w:rPr>
                <w:rFonts w:ascii="Times New Roman" w:hAnsi="Times New Roman" w:cs="Times New Roman"/>
                <w:sz w:val="28"/>
                <w:szCs w:val="28"/>
              </w:rPr>
            </w:pPr>
          </w:p>
          <w:p w:rsidR="00B3258C" w:rsidRPr="00060950" w:rsidRDefault="00C512AF" w:rsidP="00E861E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260489">
              <w:rPr>
                <w:rFonts w:ascii="Times New Roman" w:hAnsi="Times New Roman" w:cs="Times New Roman"/>
                <w:i/>
                <w:iCs/>
                <w:sz w:val="28"/>
                <w:szCs w:val="28"/>
              </w:rPr>
              <w:t>12</w:t>
            </w:r>
            <w:r w:rsidR="009938B6">
              <w:rPr>
                <w:rFonts w:ascii="Times New Roman" w:hAnsi="Times New Roman" w:cs="Times New Roman"/>
                <w:i/>
                <w:iCs/>
                <w:sz w:val="28"/>
                <w:szCs w:val="28"/>
              </w:rPr>
              <w:t xml:space="preserve"> tháng </w:t>
            </w:r>
            <w:r w:rsidR="00D80747">
              <w:rPr>
                <w:rFonts w:ascii="Times New Roman" w:hAnsi="Times New Roman" w:cs="Times New Roman"/>
                <w:i/>
                <w:iCs/>
                <w:sz w:val="28"/>
                <w:szCs w:val="28"/>
              </w:rPr>
              <w:t>07</w:t>
            </w:r>
            <w:r w:rsidR="00BA5ED5">
              <w:rPr>
                <w:rFonts w:ascii="Times New Roman" w:hAnsi="Times New Roman" w:cs="Times New Roman"/>
                <w:i/>
                <w:iCs/>
                <w:sz w:val="28"/>
                <w:szCs w:val="28"/>
              </w:rPr>
              <w:t xml:space="preserve">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D80747">
        <w:rPr>
          <w:rFonts w:ascii="Times New Roman" w:hAnsi="Times New Roman" w:cs="Times New Roman"/>
          <w:b/>
          <w:sz w:val="28"/>
          <w:szCs w:val="28"/>
        </w:rPr>
        <w:t>12/06</w:t>
      </w:r>
      <w:r w:rsidR="002F30BF" w:rsidRPr="00950E06">
        <w:rPr>
          <w:rFonts w:ascii="Times New Roman" w:hAnsi="Times New Roman" w:cs="Times New Roman"/>
          <w:b/>
          <w:sz w:val="28"/>
          <w:szCs w:val="28"/>
        </w:rPr>
        <w:t>/2020</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D80747">
        <w:rPr>
          <w:rFonts w:ascii="Times New Roman" w:hAnsi="Times New Roman" w:cs="Times New Roman"/>
          <w:b/>
          <w:sz w:val="28"/>
          <w:szCs w:val="28"/>
        </w:rPr>
        <w:t>12/07</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6858B9">
        <w:rPr>
          <w:rFonts w:ascii="Times New Roman" w:hAnsi="Times New Roman" w:cs="Times New Roman"/>
          <w:b/>
          <w:sz w:val="28"/>
          <w:szCs w:val="28"/>
        </w:rPr>
        <w:t>2</w:t>
      </w:r>
      <w:r w:rsidR="00D82AA7">
        <w:rPr>
          <w:rFonts w:ascii="Times New Roman" w:hAnsi="Times New Roman" w:cs="Times New Roman"/>
          <w:b/>
          <w:sz w:val="28"/>
          <w:szCs w:val="28"/>
        </w:rPr>
        <w:t xml:space="preserve"> </w:t>
      </w:r>
      <w:r w:rsidRPr="00060950">
        <w:rPr>
          <w:rFonts w:ascii="Times New Roman" w:hAnsi="Times New Roman" w:cs="Times New Roman"/>
          <w:b/>
          <w:sz w:val="28"/>
          <w:szCs w:val="28"/>
        </w:rPr>
        <w:t xml:space="preserve">cuộc; số người: </w:t>
      </w:r>
      <w:r w:rsidR="006858B9">
        <w:rPr>
          <w:rFonts w:ascii="Times New Roman" w:hAnsi="Times New Roman" w:cs="Times New Roman"/>
          <w:b/>
          <w:sz w:val="28"/>
          <w:szCs w:val="28"/>
        </w:rPr>
        <w:t>2</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6858B9">
        <w:rPr>
          <w:rFonts w:ascii="Times New Roman" w:hAnsi="Times New Roman" w:cs="Times New Roman"/>
          <w:sz w:val="28"/>
          <w:szCs w:val="28"/>
        </w:rPr>
        <w:t>2</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proofErr w:type="gramStart"/>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proofErr w:type="gramEnd"/>
      <w:r w:rsidRPr="00060950">
        <w:rPr>
          <w:rFonts w:ascii="Times New Roman" w:hAnsi="Times New Roman" w:cs="Times New Roman"/>
          <w:sz w:val="28"/>
          <w:szCs w:val="28"/>
        </w:rPr>
        <w:t xml:space="preserve"> Đất đai:</w:t>
      </w:r>
      <w:r w:rsidR="006858B9">
        <w:rPr>
          <w:rFonts w:ascii="Times New Roman" w:hAnsi="Times New Roman" w:cs="Times New Roman"/>
          <w:sz w:val="28"/>
          <w:szCs w:val="28"/>
        </w:rPr>
        <w:t xml:space="preserve"> 2</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6858B9">
        <w:rPr>
          <w:rFonts w:ascii="Times New Roman" w:hAnsi="Times New Roman" w:cs="Times New Roman"/>
          <w:sz w:val="28"/>
          <w:szCs w:val="28"/>
        </w:rPr>
        <w:t>1</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6858B9">
        <w:rPr>
          <w:rFonts w:ascii="Times New Roman" w:hAnsi="Times New Roman" w:cs="Times New Roman"/>
          <w:spacing w:val="-8"/>
          <w:sz w:val="28"/>
          <w:szCs w:val="28"/>
        </w:rPr>
        <w:t xml:space="preserve"> 2 </w:t>
      </w:r>
      <w:r w:rsidR="00690016" w:rsidRPr="00060950">
        <w:rPr>
          <w:rFonts w:ascii="Times New Roman" w:hAnsi="Times New Roman" w:cs="Times New Roman"/>
          <w:sz w:val="28"/>
          <w:szCs w:val="28"/>
        </w:rPr>
        <w:t>đơn (</w:t>
      </w:r>
      <w:r w:rsidR="006858B9">
        <w:rPr>
          <w:rFonts w:ascii="Times New Roman" w:hAnsi="Times New Roman" w:cs="Times New Roman"/>
          <w:sz w:val="28"/>
          <w:szCs w:val="28"/>
        </w:rPr>
        <w:t>KNPA: 2</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6858B9">
        <w:rPr>
          <w:rFonts w:ascii="Times New Roman" w:hAnsi="Times New Roman" w:cs="Times New Roman"/>
          <w:sz w:val="28"/>
          <w:szCs w:val="28"/>
        </w:rPr>
        <w:t>: 2</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6858B9">
        <w:rPr>
          <w:rFonts w:ascii="Times New Roman" w:hAnsi="Times New Roman" w:cs="Times New Roman"/>
          <w:sz w:val="28"/>
          <w:szCs w:val="28"/>
        </w:rPr>
        <w:t>2</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6858B9">
        <w:rPr>
          <w:rFonts w:ascii="Times New Roman" w:hAnsi="Times New Roman" w:cs="Times New Roman"/>
          <w:sz w:val="28"/>
          <w:szCs w:val="28"/>
        </w:rPr>
        <w:t>2</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6858B9">
        <w:rPr>
          <w:rFonts w:ascii="Times New Roman" w:hAnsi="Times New Roman" w:cs="Times New Roman"/>
          <w:sz w:val="28"/>
          <w:szCs w:val="28"/>
        </w:rPr>
        <w:t>2</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6858B9">
        <w:rPr>
          <w:rFonts w:ascii="Times New Roman" w:hAnsi="Times New Roman" w:cs="Times New Roman"/>
          <w:sz w:val="28"/>
          <w:szCs w:val="28"/>
        </w:rPr>
        <w:t>2</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w:t>
      </w:r>
      <w:proofErr w:type="gramStart"/>
      <w:r w:rsidRPr="00060950">
        <w:rPr>
          <w:rFonts w:ascii="Times New Roman" w:hAnsi="Times New Roman" w:cs="Times New Roman"/>
          <w:spacing w:val="-4"/>
          <w:sz w:val="28"/>
          <w:szCs w:val="28"/>
        </w:rPr>
        <w:t>đai</w:t>
      </w:r>
      <w:proofErr w:type="gramEnd"/>
      <w:r w:rsidRPr="00060950">
        <w:rPr>
          <w:rFonts w:ascii="Times New Roman" w:hAnsi="Times New Roman" w:cs="Times New Roman"/>
          <w:spacing w:val="-4"/>
          <w:sz w:val="28"/>
          <w:szCs w:val="28"/>
        </w:rPr>
        <w:t xml:space="preserve">: </w:t>
      </w:r>
      <w:r w:rsidR="006858B9">
        <w:rPr>
          <w:rFonts w:ascii="Times New Roman" w:hAnsi="Times New Roman" w:cs="Times New Roman"/>
          <w:spacing w:val="-4"/>
          <w:sz w:val="28"/>
          <w:szCs w:val="28"/>
        </w:rPr>
        <w:t>2</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6858B9">
        <w:rPr>
          <w:rFonts w:ascii="Times New Roman" w:hAnsi="Times New Roman" w:cs="Times New Roman"/>
          <w:sz w:val="28"/>
          <w:szCs w:val="28"/>
        </w:rPr>
        <w:t>2</w:t>
      </w:r>
      <w:r w:rsidRPr="00312F91">
        <w:rPr>
          <w:rFonts w:ascii="Times New Roman" w:hAnsi="Times New Roman" w:cs="Times New Roman"/>
          <w:sz w:val="28"/>
          <w:szCs w:val="28"/>
        </w:rPr>
        <w:t xml:space="preserve"> đơn </w:t>
      </w:r>
      <w:proofErr w:type="gramStart"/>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w:t>
      </w:r>
      <w:r w:rsidR="006858B9">
        <w:rPr>
          <w:rFonts w:ascii="Times New Roman" w:hAnsi="Times New Roman" w:cs="Times New Roman"/>
          <w:sz w:val="28"/>
          <w:szCs w:val="28"/>
        </w:rPr>
        <w:t>2</w:t>
      </w:r>
      <w:proofErr w:type="gramEnd"/>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6858B9">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6858B9">
        <w:rPr>
          <w:rFonts w:ascii="Times New Roman" w:hAnsi="Times New Roman" w:cs="Times New Roman"/>
          <w:sz w:val="28"/>
          <w:szCs w:val="28"/>
        </w:rPr>
        <w:t>1</w:t>
      </w:r>
      <w:r w:rsidRPr="00312F91">
        <w:rPr>
          <w:rFonts w:ascii="Times New Roman" w:hAnsi="Times New Roman" w:cs="Times New Roman"/>
          <w:sz w:val="28"/>
          <w:szCs w:val="28"/>
        </w:rPr>
        <w:t xml:space="preserve"> đơn, </w:t>
      </w:r>
      <w:r w:rsidR="00856215">
        <w:rPr>
          <w:rFonts w:ascii="Times New Roman" w:hAnsi="Times New Roman" w:cs="Times New Roman"/>
          <w:sz w:val="28"/>
          <w:szCs w:val="28"/>
        </w:rPr>
        <w:t>(</w:t>
      </w:r>
      <w:r w:rsidRPr="00312F91">
        <w:rPr>
          <w:rFonts w:ascii="Times New Roman" w:hAnsi="Times New Roman" w:cs="Times New Roman"/>
          <w:sz w:val="28"/>
          <w:szCs w:val="28"/>
        </w:rPr>
        <w:t xml:space="preserve">KNPA: </w:t>
      </w:r>
      <w:r w:rsidR="006858B9">
        <w:rPr>
          <w:rFonts w:ascii="Times New Roman" w:hAnsi="Times New Roman" w:cs="Times New Roman"/>
          <w:sz w:val="28"/>
          <w:szCs w:val="28"/>
        </w:rPr>
        <w:t>1</w:t>
      </w:r>
      <w:r w:rsidR="004B267F">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56693B" w:rsidRPr="00950E06" w:rsidRDefault="0056693B" w:rsidP="0056693B">
            <w:pPr>
              <w:spacing w:after="0" w:line="240" w:lineRule="auto"/>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AE" w:rsidRDefault="006139AE" w:rsidP="005103BB">
      <w:pPr>
        <w:spacing w:after="0" w:line="240" w:lineRule="auto"/>
      </w:pPr>
      <w:r>
        <w:separator/>
      </w:r>
    </w:p>
  </w:endnote>
  <w:endnote w:type="continuationSeparator" w:id="0">
    <w:p w:rsidR="006139AE" w:rsidRDefault="006139AE"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E861EE">
          <w:rPr>
            <w:noProof/>
          </w:rPr>
          <w:t>1</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AE" w:rsidRDefault="006139AE" w:rsidP="005103BB">
      <w:pPr>
        <w:spacing w:after="0" w:line="240" w:lineRule="auto"/>
      </w:pPr>
      <w:r>
        <w:separator/>
      </w:r>
    </w:p>
  </w:footnote>
  <w:footnote w:type="continuationSeparator" w:id="0">
    <w:p w:rsidR="006139AE" w:rsidRDefault="006139AE"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4D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6693B"/>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39AE"/>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858B9"/>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7248"/>
    <w:rsid w:val="008D1712"/>
    <w:rsid w:val="008D4D26"/>
    <w:rsid w:val="008D59A0"/>
    <w:rsid w:val="008D736E"/>
    <w:rsid w:val="008E2863"/>
    <w:rsid w:val="008E309E"/>
    <w:rsid w:val="008E31E4"/>
    <w:rsid w:val="008E69C0"/>
    <w:rsid w:val="008E716A"/>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555E5"/>
    <w:rsid w:val="00B55D45"/>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A5ED5"/>
    <w:rsid w:val="00BB1496"/>
    <w:rsid w:val="00BB18C3"/>
    <w:rsid w:val="00BB26FB"/>
    <w:rsid w:val="00BB7D45"/>
    <w:rsid w:val="00BC2D3A"/>
    <w:rsid w:val="00BC2E92"/>
    <w:rsid w:val="00BC3310"/>
    <w:rsid w:val="00BC5DF4"/>
    <w:rsid w:val="00BC613A"/>
    <w:rsid w:val="00BD0B90"/>
    <w:rsid w:val="00BD2BD9"/>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0747"/>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861EE"/>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077B2-4A44-44B3-91D4-2D7AED816A27}"/>
</file>

<file path=customXml/itemProps2.xml><?xml version="1.0" encoding="utf-8"?>
<ds:datastoreItem xmlns:ds="http://schemas.openxmlformats.org/officeDocument/2006/customXml" ds:itemID="{CA8B7533-76CE-4E52-9E96-DD004843A231}"/>
</file>

<file path=customXml/itemProps3.xml><?xml version="1.0" encoding="utf-8"?>
<ds:datastoreItem xmlns:ds="http://schemas.openxmlformats.org/officeDocument/2006/customXml" ds:itemID="{9B5E144B-D6AB-4E77-B4CD-0B4097B51199}"/>
</file>

<file path=docProps/app.xml><?xml version="1.0" encoding="utf-8"?>
<Properties xmlns="http://schemas.openxmlformats.org/officeDocument/2006/extended-properties" xmlns:vt="http://schemas.openxmlformats.org/officeDocument/2006/docPropsVTypes">
  <Template>Normal</Template>
  <TotalTime>1094</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35</cp:revision>
  <cp:lastPrinted>2020-11-09T14:00:00Z</cp:lastPrinted>
  <dcterms:created xsi:type="dcterms:W3CDTF">2020-09-09T20:09:00Z</dcterms:created>
  <dcterms:modified xsi:type="dcterms:W3CDTF">2021-07-20T02:29:00Z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